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7" w:rsidRPr="00FA0BAB" w:rsidRDefault="00504A07">
      <w:pPr>
        <w:rPr>
          <w:b/>
        </w:rPr>
      </w:pPr>
      <w:r w:rsidRPr="00FA0BAB">
        <w:rPr>
          <w:b/>
        </w:rPr>
        <w:t xml:space="preserve">This Brochure provides clients with information about </w:t>
      </w:r>
      <w:r>
        <w:rPr>
          <w:b/>
        </w:rPr>
        <w:t>[Investment Adviser Fund Manager]</w:t>
      </w:r>
      <w:r w:rsidRPr="00FA0BAB">
        <w:rPr>
          <w:b/>
        </w:rPr>
        <w:t xml:space="preserve">, L.L.C. and its investment partnerships:  </w:t>
      </w:r>
      <w:r>
        <w:rPr>
          <w:b/>
        </w:rPr>
        <w:t>[Fund 1 ]</w:t>
      </w:r>
      <w:r w:rsidRPr="00FA0BAB">
        <w:rPr>
          <w:b/>
        </w:rPr>
        <w:t xml:space="preserve">, L.P., </w:t>
      </w:r>
      <w:r>
        <w:rPr>
          <w:b/>
        </w:rPr>
        <w:t>and [Fund 2]</w:t>
      </w:r>
      <w:r w:rsidRPr="00FA0BAB">
        <w:rPr>
          <w:b/>
        </w:rPr>
        <w:t xml:space="preserve"> L.P.</w:t>
      </w:r>
      <w:r>
        <w:rPr>
          <w:b/>
        </w:rPr>
        <w:t xml:space="preserve">.  </w:t>
      </w:r>
      <w:r w:rsidRPr="00FA0BAB">
        <w:rPr>
          <w:b/>
        </w:rPr>
        <w:t>Consider this information before becoming a client of the firm or an investor in the partnerships. This information has not been approved or verified by any governmental authority.</w:t>
      </w:r>
    </w:p>
    <w:sectPr w:rsidR="00504A07" w:rsidRPr="00FA0BAB" w:rsidSect="00504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77"/>
    <w:rsid w:val="001658A5"/>
    <w:rsid w:val="00165CBC"/>
    <w:rsid w:val="001E0552"/>
    <w:rsid w:val="00205381"/>
    <w:rsid w:val="00504A07"/>
    <w:rsid w:val="00764FD1"/>
    <w:rsid w:val="00905279"/>
    <w:rsid w:val="009A5D6A"/>
    <w:rsid w:val="00B413FC"/>
    <w:rsid w:val="00D74199"/>
    <w:rsid w:val="00F50358"/>
    <w:rsid w:val="00F91F77"/>
    <w:rsid w:val="00FA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711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52</Words>
  <Characters>294</Characters>
  <Application>Microsoft Office Outlook</Application>
  <DocSecurity>0</DocSecurity>
  <Lines>0</Lines>
  <Paragraphs>0</Paragraphs>
  <ScaleCrop>false</ScaleCrop>
  <Company>Nancy Fallon-Houle, PC.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Brochure provides clients with information about Sapourn Financial Services, LLC, and its investment partnerships Perform</dc:title>
  <dc:subject/>
  <dc:creator>Nancy Fallon-Houle</dc:creator>
  <cp:keywords/>
  <dc:description/>
  <cp:lastModifiedBy>Nancy Fallon-Houle</cp:lastModifiedBy>
  <cp:revision>4</cp:revision>
  <dcterms:created xsi:type="dcterms:W3CDTF">2002-07-24T16:11:00Z</dcterms:created>
  <dcterms:modified xsi:type="dcterms:W3CDTF">2004-04-13T01:10:00Z</dcterms:modified>
</cp:coreProperties>
</file>